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282B" w14:textId="77777777" w:rsidR="004F2A3C" w:rsidRPr="003714D6" w:rsidRDefault="004F2A3C" w:rsidP="004F2A3C">
      <w:pPr>
        <w:jc w:val="right"/>
        <w:rPr>
          <w:rFonts w:asciiTheme="minorHAnsi" w:hAnsiTheme="minorHAnsi" w:cstheme="minorHAnsi"/>
          <w:b/>
          <w:sz w:val="28"/>
          <w:szCs w:val="28"/>
        </w:rPr>
      </w:pPr>
      <w:r w:rsidRPr="003714D6">
        <w:rPr>
          <w:rFonts w:asciiTheme="minorHAnsi" w:hAnsiTheme="minorHAnsi" w:cstheme="minorHAnsi"/>
          <w:b/>
          <w:sz w:val="28"/>
          <w:szCs w:val="28"/>
        </w:rPr>
        <w:t xml:space="preserve">APPENDIX F – </w:t>
      </w:r>
      <w:r>
        <w:rPr>
          <w:rFonts w:asciiTheme="minorHAnsi" w:hAnsiTheme="minorHAnsi" w:cstheme="minorHAnsi"/>
          <w:b/>
          <w:sz w:val="28"/>
          <w:szCs w:val="28"/>
        </w:rPr>
        <w:t>ANNEXE</w:t>
      </w:r>
      <w:r w:rsidRPr="003714D6">
        <w:rPr>
          <w:rFonts w:asciiTheme="minorHAnsi" w:hAnsiTheme="minorHAnsi" w:cstheme="minorHAnsi"/>
          <w:b/>
          <w:sz w:val="28"/>
          <w:szCs w:val="28"/>
        </w:rPr>
        <w:t xml:space="preserve"> C (</w:t>
      </w:r>
      <w:r>
        <w:rPr>
          <w:rFonts w:asciiTheme="minorHAnsi" w:hAnsiTheme="minorHAnsi" w:cstheme="minorHAnsi"/>
          <w:b/>
          <w:sz w:val="28"/>
          <w:szCs w:val="28"/>
        </w:rPr>
        <w:t>February 2026</w:t>
      </w:r>
      <w:r w:rsidRPr="003714D6">
        <w:rPr>
          <w:rFonts w:asciiTheme="minorHAnsi" w:hAnsiTheme="minorHAnsi" w:cstheme="minorHAnsi"/>
          <w:b/>
          <w:sz w:val="28"/>
          <w:szCs w:val="28"/>
        </w:rPr>
        <w:t>)</w:t>
      </w:r>
    </w:p>
    <w:p w14:paraId="0A8FD3D7" w14:textId="77777777" w:rsidR="004F2A3C" w:rsidRPr="003714D6" w:rsidRDefault="004F2A3C" w:rsidP="004F2A3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ABE86E4" w14:textId="77777777" w:rsidR="004F2A3C" w:rsidRPr="003714D6" w:rsidRDefault="004F2A3C" w:rsidP="004F2A3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3714D6">
        <w:rPr>
          <w:rFonts w:asciiTheme="minorHAnsi" w:hAnsiTheme="minorHAnsi" w:cstheme="minorHAnsi"/>
          <w:b/>
          <w:bCs/>
          <w:sz w:val="24"/>
          <w:szCs w:val="24"/>
        </w:rPr>
        <w:t>STANDARDS MATRIX</w:t>
      </w:r>
    </w:p>
    <w:p w14:paraId="0A49C3FB" w14:textId="77777777" w:rsidR="004F2A3C" w:rsidRDefault="004F2A3C" w:rsidP="004F2A3C">
      <w:pPr>
        <w:jc w:val="center"/>
        <w:rPr>
          <w:rFonts w:asciiTheme="minorHAnsi" w:hAnsiTheme="minorHAnsi" w:cstheme="minorHAnsi"/>
          <w:bCs/>
        </w:rPr>
      </w:pPr>
      <w:r w:rsidRPr="003714D6">
        <w:rPr>
          <w:rFonts w:asciiTheme="minorHAnsi" w:hAnsiTheme="minorHAnsi" w:cstheme="minorHAnsi"/>
          <w:bCs/>
        </w:rPr>
        <w:t>New Applications for Intruder and Hold-Up Alarm(s) URN</w:t>
      </w:r>
    </w:p>
    <w:p w14:paraId="4AF01DEB" w14:textId="77777777" w:rsidR="004F2A3C" w:rsidRPr="003714D6" w:rsidRDefault="004F2A3C" w:rsidP="004F2A3C">
      <w:pPr>
        <w:jc w:val="center"/>
        <w:rPr>
          <w:rFonts w:asciiTheme="minorHAnsi" w:hAnsiTheme="minorHAnsi" w:cstheme="minorHAnsi"/>
          <w:bCs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7"/>
        <w:gridCol w:w="3827"/>
        <w:gridCol w:w="1559"/>
        <w:gridCol w:w="2126"/>
      </w:tblGrid>
      <w:tr w:rsidR="004F2A3C" w:rsidRPr="004D2F6E" w14:paraId="23073884" w14:textId="77777777" w:rsidTr="00E66CE8">
        <w:trPr>
          <w:trHeight w:val="626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78B8A0E0" w14:textId="77777777" w:rsidR="004F2A3C" w:rsidRPr="00C51D1A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System Status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5E00AFC7" w14:textId="77777777" w:rsidR="004F2A3C" w:rsidRPr="00C51D1A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Requirement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5B644F9D" w14:textId="77777777" w:rsidR="004F2A3C" w:rsidRPr="00C51D1A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Fee Required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324F3093" w14:textId="77777777" w:rsidR="004F2A3C" w:rsidRPr="00C51D1A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Action to be taken by the alarm company</w:t>
            </w:r>
          </w:p>
        </w:tc>
      </w:tr>
      <w:tr w:rsidR="004F2A3C" w:rsidRPr="004D2F6E" w14:paraId="466710DE" w14:textId="77777777" w:rsidTr="00E66CE8">
        <w:trPr>
          <w:trHeight w:val="1421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F3DF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New Application for New System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9CA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PD6662:2017 </w:t>
            </w:r>
          </w:p>
          <w:p w14:paraId="5A84DEE6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&amp;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Current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BS 8243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F48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1 Fee HUA</w:t>
            </w:r>
          </w:p>
          <w:p w14:paraId="4D1D744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1 Fee IAS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A453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with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G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br/>
              <w:t>Copy of installation certificate</w:t>
            </w:r>
          </w:p>
        </w:tc>
      </w:tr>
      <w:tr w:rsidR="004F2A3C" w:rsidRPr="004D2F6E" w14:paraId="68A1E525" w14:textId="77777777" w:rsidTr="00E66CE8">
        <w:trPr>
          <w:trHeight w:val="1778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EF348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New Application for Existing System with no Previous Police Response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7FACF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PD6662:2004 &amp; DD243:2004 or                              PD6662:2010 &amp; BS 8243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8F2D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1 Fee HUA                            1 Fee IAS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A58C3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with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G </w:t>
            </w:r>
          </w:p>
          <w:p w14:paraId="674BF925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Raise new certificate or copy of original installation cert (must be dated pre 1st June 2012)</w:t>
            </w:r>
          </w:p>
        </w:tc>
      </w:tr>
      <w:tr w:rsidR="004F2A3C" w:rsidRPr="004D2F6E" w14:paraId="34AA118D" w14:textId="77777777" w:rsidTr="00E66CE8">
        <w:trPr>
          <w:trHeight w:val="365"/>
        </w:trPr>
        <w:tc>
          <w:tcPr>
            <w:tcW w:w="96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25E09B14" w14:textId="77777777" w:rsidR="004F2A3C" w:rsidRPr="00C51D1A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Reinstatement of Intruder and Hold-Up URNs</w:t>
            </w:r>
          </w:p>
        </w:tc>
      </w:tr>
      <w:tr w:rsidR="004F2A3C" w:rsidRPr="004D2F6E" w14:paraId="11743F2A" w14:textId="77777777" w:rsidTr="00E66CE8">
        <w:trPr>
          <w:trHeight w:val="751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02C6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IAS Level 3                          (Unconfirmed systems)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477F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DD243:2004 or BS 8243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CF18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4AFA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A</w:t>
            </w:r>
          </w:p>
        </w:tc>
      </w:tr>
      <w:tr w:rsidR="004F2A3C" w:rsidRPr="004D2F6E" w14:paraId="6C7BBA10" w14:textId="77777777" w:rsidTr="00E66CE8">
        <w:trPr>
          <w:trHeight w:val="834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7F46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IAS Level 3                          (Confirmed systems)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77AC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DD243:2002/2004 or                                </w:t>
            </w:r>
          </w:p>
          <w:p w14:paraId="300D944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BS 8243   </w:t>
            </w:r>
          </w:p>
          <w:p w14:paraId="13FD86C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90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d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ays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c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lear of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confirmed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false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alarm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s unless an additional method of confirmation is installed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7B811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D13C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A</w:t>
            </w:r>
          </w:p>
        </w:tc>
      </w:tr>
      <w:tr w:rsidR="004F2A3C" w:rsidRPr="004D2F6E" w14:paraId="7FF09A56" w14:textId="77777777" w:rsidTr="00E66CE8">
        <w:trPr>
          <w:trHeight w:val="1412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DF60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Unconfirmed HUA Level 3 (Domestic)</w:t>
            </w:r>
          </w:p>
          <w:p w14:paraId="03F50E8B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B3B985A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Unconfirmed HUA Level 3 (Commercial)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094D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Method of HUA Confirmation         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       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either Call-Back, Sequential, Video or Audio.</w:t>
            </w:r>
          </w:p>
          <w:p w14:paraId="766A64A6" w14:textId="77777777" w:rsidR="004F2A3C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6AA43A20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Method of HUA Confirmation        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      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 either Sequential, Video or Audio.</w:t>
            </w:r>
          </w:p>
          <w:p w14:paraId="3956C759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 w:rsidDel="00350636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A867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2520" w14:textId="77777777" w:rsidR="004F2A3C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B</w:t>
            </w:r>
          </w:p>
          <w:p w14:paraId="3A7B33E9" w14:textId="77777777" w:rsidR="004F2A3C" w:rsidRDefault="004F2A3C" w:rsidP="00E66CE8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(commercial also)</w:t>
            </w:r>
          </w:p>
          <w:p w14:paraId="23835214" w14:textId="77777777" w:rsidR="004F2A3C" w:rsidRPr="00BA6229" w:rsidRDefault="004F2A3C" w:rsidP="00E66CE8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Monitoring centre</w:t>
            </w:r>
            <w:r w:rsidRPr="00BA6229">
              <w:rPr>
                <w:rFonts w:asciiTheme="minorHAnsi" w:hAnsiTheme="minorHAnsi" w:cstheme="minorHAnsi"/>
                <w:sz w:val="20"/>
                <w:szCs w:val="20"/>
              </w:rPr>
              <w:t xml:space="preserve"> report may be requested to prove Sequential HUA confirmation is in place</w:t>
            </w:r>
          </w:p>
        </w:tc>
      </w:tr>
      <w:tr w:rsidR="004F2A3C" w:rsidRPr="004D2F6E" w14:paraId="4C519287" w14:textId="77777777" w:rsidTr="00E66CE8">
        <w:trPr>
          <w:trHeight w:val="656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DC39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HUA Level 3 (Hold-Up Confirmation Failed)</w:t>
            </w:r>
          </w:p>
          <w:p w14:paraId="442626F1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06B0BB4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HUA Level 3 Confirmation method additional failure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5075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90 days clear of false calls</w:t>
            </w:r>
          </w:p>
          <w:p w14:paraId="2AD4852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3604EB2E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75BF1E85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Alternative Method of HUA </w:t>
            </w:r>
          </w:p>
          <w:p w14:paraId="4002DA3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 Confirmation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3A3C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E9DD" w14:textId="77777777" w:rsidR="004F2A3C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B</w:t>
            </w:r>
          </w:p>
          <w:p w14:paraId="1AD08380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4F2A3C" w:rsidRPr="004D2F6E" w14:paraId="706E27E0" w14:textId="77777777" w:rsidTr="00E66CE8">
        <w:trPr>
          <w:trHeight w:val="359"/>
        </w:trPr>
        <w:tc>
          <w:tcPr>
            <w:tcW w:w="96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  <w:vAlign w:val="center"/>
          </w:tcPr>
          <w:p w14:paraId="706F1464" w14:textId="77777777" w:rsidR="004F2A3C" w:rsidRPr="00C51D1A" w:rsidRDefault="004F2A3C" w:rsidP="00E66CE8">
            <w:pPr>
              <w:keepNex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  <w:r w:rsidRPr="00C51D1A">
              <w:rPr>
                <w:rFonts w:ascii="Calibri" w:hAnsi="Calibri" w:cs="Calibri"/>
                <w:bCs/>
              </w:rPr>
              <w:t>Deletions</w:t>
            </w:r>
          </w:p>
        </w:tc>
      </w:tr>
      <w:tr w:rsidR="004F2A3C" w:rsidRPr="004D2F6E" w14:paraId="52ECE078" w14:textId="77777777" w:rsidTr="00E66CE8">
        <w:trPr>
          <w:trHeight w:val="1798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BDC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IAS Deleted </w:t>
            </w:r>
          </w:p>
          <w:p w14:paraId="1709497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Poor Performance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5F3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PD6662:2004 &amp; DD243:2004  or </w:t>
            </w:r>
          </w:p>
          <w:p w14:paraId="4B77F7A0" w14:textId="77777777" w:rsidR="004F2A3C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PD6662:2010 &amp; BS 8243</w:t>
            </w:r>
          </w:p>
          <w:p w14:paraId="546395A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+ 90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d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ays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c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lear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of confirmed false alarms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03FE5" w14:textId="77777777" w:rsidR="004F2A3C" w:rsidRPr="003714D6" w:rsidRDefault="004F2A3C" w:rsidP="00E66CE8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   1 Fee IAS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FF813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with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G + copy of original installation cert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+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A detailing remedial work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*</w:t>
            </w:r>
          </w:p>
        </w:tc>
      </w:tr>
      <w:tr w:rsidR="004F2A3C" w:rsidRPr="004D2F6E" w14:paraId="42609436" w14:textId="77777777" w:rsidTr="00E66CE8">
        <w:trPr>
          <w:trHeight w:val="1798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474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 xml:space="preserve">HUA Deleted </w:t>
            </w:r>
          </w:p>
          <w:p w14:paraId="28F6D638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Poor Performance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4E602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PD6662:2004 &amp; DD243:2004  or </w:t>
            </w:r>
          </w:p>
          <w:p w14:paraId="25788F07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PD6662:2010 &amp; BS 8243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        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                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   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 + 90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d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ays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c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lear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of false calls</w:t>
            </w:r>
          </w:p>
          <w:p w14:paraId="1D13D124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+ method of HUA confirmation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B2480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1 Fee HUA                  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414DA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with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G + copy of original installation cert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+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ANNEXE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B detailing remedial work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*</w:t>
            </w:r>
          </w:p>
        </w:tc>
      </w:tr>
      <w:tr w:rsidR="004F2A3C" w:rsidRPr="004D2F6E" w14:paraId="7425CD4E" w14:textId="77777777" w:rsidTr="00E66CE8">
        <w:trPr>
          <w:trHeight w:val="1239"/>
        </w:trPr>
        <w:tc>
          <w:tcPr>
            <w:tcW w:w="2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2AB1F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Deleted By Alarm Company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6D05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PD6662:2004 &amp; DD243:2004  or</w:t>
            </w:r>
          </w:p>
          <w:p w14:paraId="486251D3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PD6662:2010 &amp; BS 8243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9F2E6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>1 Fee HUA                            1 Fee IAS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6D4B" w14:textId="77777777" w:rsidR="004F2A3C" w:rsidRPr="003714D6" w:rsidRDefault="004F2A3C" w:rsidP="00E66CE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Apply to Security Systems Office on 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F with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APPENDIX</w:t>
            </w:r>
            <w:r w:rsidRPr="003714D6">
              <w:rPr>
                <w:rFonts w:ascii="Calibri" w:hAnsi="Calibri" w:cs="Calibri"/>
                <w:bCs/>
                <w:sz w:val="20"/>
                <w:szCs w:val="20"/>
              </w:rPr>
              <w:t xml:space="preserve"> G + copy of original installation certificate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*</w:t>
            </w:r>
          </w:p>
        </w:tc>
      </w:tr>
    </w:tbl>
    <w:p w14:paraId="69421B4D" w14:textId="77777777" w:rsidR="004F2A3C" w:rsidRDefault="004F2A3C" w:rsidP="004F2A3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54CBEA9" wp14:editId="2C3B3675">
                <wp:simplePos x="0" y="0"/>
                <wp:positionH relativeFrom="margin">
                  <wp:posOffset>19050</wp:posOffset>
                </wp:positionH>
                <wp:positionV relativeFrom="paragraph">
                  <wp:posOffset>229870</wp:posOffset>
                </wp:positionV>
                <wp:extent cx="6165850" cy="1404620"/>
                <wp:effectExtent l="0" t="0" r="6350" b="6350"/>
                <wp:wrapTight wrapText="bothSides">
                  <wp:wrapPolygon edited="0">
                    <wp:start x="0" y="0"/>
                    <wp:lineTo x="0" y="21039"/>
                    <wp:lineTo x="21556" y="21039"/>
                    <wp:lineTo x="21556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1F458" w14:textId="77777777" w:rsidR="004F2A3C" w:rsidRPr="001A4332" w:rsidRDefault="004F2A3C" w:rsidP="004F2A3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A4332">
                              <w:rPr>
                                <w:sz w:val="32"/>
                                <w:szCs w:val="32"/>
                              </w:rPr>
                              <w:t>*</w:t>
                            </w:r>
                            <w:r w:rsidRPr="001A4332">
                              <w:rPr>
                                <w:sz w:val="18"/>
                                <w:szCs w:val="18"/>
                              </w:rPr>
                              <w:t xml:space="preserve">(note for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  <w:r w:rsidRPr="001A4332">
                              <w:rPr>
                                <w:sz w:val="18"/>
                                <w:szCs w:val="18"/>
                              </w:rPr>
                              <w:t xml:space="preserve">eletions) </w:t>
                            </w:r>
                          </w:p>
                          <w:p w14:paraId="6887C4CF" w14:textId="77777777" w:rsidR="004F2A3C" w:rsidRPr="001A4332" w:rsidRDefault="004F2A3C" w:rsidP="004F2A3C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1A433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Where the original certificate is not available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</w:t>
                            </w:r>
                            <w:r w:rsidRPr="001A4332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a take-over certificate or re-issued certificate will be acceptable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4CBE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18.1pt;width:485.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" stroked="f">
                <v:textbox style="mso-fit-shape-to-text:t">
                  <w:txbxContent>
                    <w:p w14:paraId="6481F458" w14:textId="77777777" w:rsidR="004F2A3C" w:rsidRPr="001A4332" w:rsidRDefault="004F2A3C" w:rsidP="004F2A3C">
                      <w:pPr>
                        <w:rPr>
                          <w:sz w:val="18"/>
                          <w:szCs w:val="18"/>
                        </w:rPr>
                      </w:pPr>
                      <w:r w:rsidRPr="001A4332">
                        <w:rPr>
                          <w:sz w:val="32"/>
                          <w:szCs w:val="32"/>
                        </w:rPr>
                        <w:t>*</w:t>
                      </w:r>
                      <w:r w:rsidRPr="001A4332">
                        <w:rPr>
                          <w:sz w:val="18"/>
                          <w:szCs w:val="18"/>
                        </w:rPr>
                        <w:t xml:space="preserve">(note for </w:t>
                      </w:r>
                      <w:r>
                        <w:rPr>
                          <w:sz w:val="18"/>
                          <w:szCs w:val="18"/>
                        </w:rPr>
                        <w:t>D</w:t>
                      </w:r>
                      <w:r w:rsidRPr="001A4332">
                        <w:rPr>
                          <w:sz w:val="18"/>
                          <w:szCs w:val="18"/>
                        </w:rPr>
                        <w:t xml:space="preserve">eletions) </w:t>
                      </w:r>
                    </w:p>
                    <w:p w14:paraId="6887C4CF" w14:textId="77777777" w:rsidR="004F2A3C" w:rsidRPr="001A4332" w:rsidRDefault="004F2A3C" w:rsidP="004F2A3C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A433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Where the original certificate is not available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</w:t>
                      </w:r>
                      <w:r w:rsidRPr="001A4332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a take-over certificate or re-issued certificate will be acceptable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281E3D74" w14:textId="77777777" w:rsidR="004F2A3C" w:rsidRDefault="004F2A3C" w:rsidP="004F2A3C"/>
    <w:p w14:paraId="2B2854DF" w14:textId="77777777" w:rsidR="004F2A3C" w:rsidRDefault="004F2A3C" w:rsidP="004F2A3C"/>
    <w:p w14:paraId="044E2A6E" w14:textId="7988B844" w:rsidR="005A050E" w:rsidRDefault="005A050E" w:rsidP="006909D8"/>
    <w:p w14:paraId="75B0D501" w14:textId="1956D5B9" w:rsidR="005A050E" w:rsidRDefault="005A050E" w:rsidP="006909D8"/>
    <w:p w14:paraId="4E88B205" w14:textId="60619381" w:rsidR="00523B63" w:rsidRPr="00026830" w:rsidRDefault="003714D6" w:rsidP="00523B63">
      <w:r>
        <w:br w:type="page"/>
      </w:r>
    </w:p>
    <w:p w14:paraId="6D225915" w14:textId="77777777" w:rsidR="00447562" w:rsidRPr="00523B63" w:rsidRDefault="00447562" w:rsidP="00523B63">
      <w:pPr>
        <w:rPr>
          <w:rFonts w:asciiTheme="minorHAnsi" w:hAnsiTheme="minorHAnsi" w:cstheme="minorHAnsi"/>
        </w:rPr>
      </w:pPr>
    </w:p>
    <w:sectPr w:rsidR="00447562" w:rsidRPr="00523B63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712F0" w14:textId="77777777" w:rsidR="00294011" w:rsidRDefault="00294011" w:rsidP="008159E3">
      <w:r>
        <w:separator/>
      </w:r>
    </w:p>
  </w:endnote>
  <w:endnote w:type="continuationSeparator" w:id="0">
    <w:p w14:paraId="323F2101" w14:textId="77777777" w:rsidR="00294011" w:rsidRDefault="00294011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4A240" w14:textId="77777777" w:rsidR="00294011" w:rsidRDefault="00294011" w:rsidP="008159E3">
      <w:r>
        <w:separator/>
      </w:r>
    </w:p>
  </w:footnote>
  <w:footnote w:type="continuationSeparator" w:id="0">
    <w:p w14:paraId="34E349E6" w14:textId="77777777" w:rsidR="00294011" w:rsidRDefault="00294011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EA22" w14:textId="2C7E15DB" w:rsidR="007915B9" w:rsidRPr="00E000AC" w:rsidRDefault="007915B9" w:rsidP="008B512A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2A563E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26830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4011"/>
    <w:rsid w:val="002952E6"/>
    <w:rsid w:val="00296AEA"/>
    <w:rsid w:val="002974B3"/>
    <w:rsid w:val="002A563E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E7FBE"/>
    <w:rsid w:val="004F255F"/>
    <w:rsid w:val="004F2A3C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36A5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2272</Characters>
  <Application>Microsoft Office Word</Application>
  <DocSecurity>0</DocSecurity>
  <Lines>284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7</cp:revision>
  <cp:lastPrinted>2024-04-02T10:14:00Z</cp:lastPrinted>
  <dcterms:created xsi:type="dcterms:W3CDTF">2025-03-31T12:23:00Z</dcterms:created>
  <dcterms:modified xsi:type="dcterms:W3CDTF">2026-04-08T16:54:00Z</dcterms:modified>
</cp:coreProperties>
</file>